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6C" w:rsidRDefault="00E96B4E"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page">
                  <wp:posOffset>521818</wp:posOffset>
                </wp:positionH>
                <wp:positionV relativeFrom="paragraph">
                  <wp:posOffset>202057</wp:posOffset>
                </wp:positionV>
                <wp:extent cx="4000500" cy="4464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C8" w:rsidRDefault="00B552C8" w:rsidP="00F46EC7">
                            <w:pP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normaltextrun1"/>
                                <w:rFonts w:cs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Black Label Quantum™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.1pt;margin-top:15.9pt;width:315pt;height:35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" filled="f" stroked="f">
                <v:textbox>
                  <w:txbxContent>
                    <w:p w:rsidR="00B552C8" w:rsidRDefault="00B552C8" w:rsidP="00F46EC7">
                      <w:pPr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Style w:val="normaltextrun1"/>
                          <w:rFonts w:cstheme="minorHAnsi"/>
                          <w:b/>
                          <w:color w:val="000000"/>
                          <w:sz w:val="48"/>
                          <w:szCs w:val="48"/>
                        </w:rPr>
                        <w:t>Black Label Quantum™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70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647700</wp:posOffset>
                </wp:positionV>
                <wp:extent cx="6390005" cy="1562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C8" w:rsidRDefault="00B552C8" w:rsidP="009C7092">
                            <w:pPr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>
                              <w:t>Gold Tip’s Quantum, the newest addition to the Black Label family is built to hit like a freight train, and with the micro-diameter .204 design, it lessens the sideways drift compared to larger-diameter arrows. Add the night renegade graphics, and you have a subtle look matched with Gold Tip’s legendary performance. The Quantum features Gold Tip’s exclusive End to End Straightness Promise, as each arrow is laser-sorted at multiple points along the shaft to assure straightness along the full shaft, not just at the ends. The convergence of laser straightness, unmatched toughness, and micro-diameter penetration, the Black Label Quantum has performance that flat out kills.</w:t>
                            </w:r>
                          </w:p>
                          <w:p w:rsidR="00B552C8" w:rsidRPr="007C40FD" w:rsidRDefault="00B552C8" w:rsidP="007C40FD">
                            <w:pPr>
                              <w:pStyle w:val="ListParagraph"/>
                              <w:shd w:val="clear" w:color="auto" w:fill="FFFFFF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7C40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pt;margin-top:51pt;width:503.15pt;height:12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" stroked="f">
                <v:textbox>
                  <w:txbxContent>
                    <w:p w:rsidR="00B552C8" w:rsidRDefault="00B552C8" w:rsidP="009C7092">
                      <w:pPr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>
                        <w:t>Gold Tip’s Quantum, the newest addition to the Black Label family is built to hit like a freight train, and with the micro-diameter .204 design, it lessens the sideways drift compared to larger-diameter arrows. Add the night renegade graphics, and you have a subtle look matched with Gold Tip’s legendary performance. The Quantum features Gold Tip’s exclusive End to End Straightness Promise, as each arrow is laser-sorted at multiple points along the shaft to assure straightness along the full shaft, not just at the ends. The convergence of laser straightness, unmatched toughness, and micro-diameter penetration, the Black Label Quantum has performance that flat out kills.</w:t>
                      </w:r>
                    </w:p>
                    <w:p w:rsidR="00B552C8" w:rsidRPr="007C40FD" w:rsidRDefault="00B552C8" w:rsidP="007C40FD">
                      <w:pPr>
                        <w:pStyle w:val="ListParagraph"/>
                        <w:shd w:val="clear" w:color="auto" w:fill="FFFFFF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7C40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756C" w:rsidRPr="00EC756C" w:rsidRDefault="00E96B4E" w:rsidP="00EC756C">
      <w:r>
        <w:rPr>
          <w:noProof/>
        </w:rPr>
        <w:drawing>
          <wp:anchor distT="0" distB="0" distL="114300" distR="114300" simplePos="0" relativeHeight="251671552" behindDoc="0" locked="0" layoutInCell="1" allowOverlap="1" wp14:anchorId="1FE2E175">
            <wp:simplePos x="0" y="0"/>
            <wp:positionH relativeFrom="column">
              <wp:posOffset>6335395</wp:posOffset>
            </wp:positionH>
            <wp:positionV relativeFrom="paragraph">
              <wp:posOffset>71755</wp:posOffset>
            </wp:positionV>
            <wp:extent cx="429769" cy="7711456"/>
            <wp:effectExtent l="0" t="0" r="8890" b="0"/>
            <wp:wrapThrough wrapText="bothSides">
              <wp:wrapPolygon edited="0">
                <wp:start x="6710" y="0"/>
                <wp:lineTo x="6710" y="854"/>
                <wp:lineTo x="0" y="1334"/>
                <wp:lineTo x="0" y="1708"/>
                <wp:lineTo x="5751" y="2561"/>
                <wp:lineTo x="7669" y="21504"/>
                <wp:lineTo x="12462" y="21504"/>
                <wp:lineTo x="13420" y="21344"/>
                <wp:lineTo x="14379" y="2561"/>
                <wp:lineTo x="21089" y="1708"/>
                <wp:lineTo x="21089" y="1387"/>
                <wp:lineTo x="14379" y="854"/>
                <wp:lineTo x="13420" y="0"/>
                <wp:lineTo x="671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ldTip_Quantum_Sales_Sheet_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9" cy="771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56C" w:rsidRPr="00EC756C" w:rsidRDefault="00EC756C" w:rsidP="00EC756C"/>
    <w:p w:rsidR="00EC756C" w:rsidRPr="00EC756C" w:rsidRDefault="00EC756C" w:rsidP="00EC756C"/>
    <w:p w:rsidR="00EC756C" w:rsidRPr="00EC756C" w:rsidRDefault="00EC756C" w:rsidP="00EC756C"/>
    <w:p w:rsidR="00EC756C" w:rsidRPr="00EC756C" w:rsidRDefault="00EC756C" w:rsidP="00EC756C"/>
    <w:p w:rsidR="00EC756C" w:rsidRPr="00EC756C" w:rsidRDefault="00B552C8" w:rsidP="00EC75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3060700</wp:posOffset>
                </wp:positionH>
                <wp:positionV relativeFrom="paragraph">
                  <wp:posOffset>266700</wp:posOffset>
                </wp:positionV>
                <wp:extent cx="2479675" cy="10985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C8" w:rsidRDefault="00B552C8" w:rsidP="009C709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7092">
                              <w:rPr>
                                <w:b/>
                                <w:sz w:val="20"/>
                                <w:szCs w:val="20"/>
                              </w:rPr>
                              <w:t>Spine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7092">
                              <w:rPr>
                                <w:b/>
                                <w:sz w:val="20"/>
                                <w:szCs w:val="20"/>
                              </w:rPr>
                              <w:t>GPI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552C8" w:rsidRDefault="00B552C8" w:rsidP="009C709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9.3</w:t>
                            </w:r>
                          </w:p>
                          <w:p w:rsidR="00B552C8" w:rsidRDefault="00B552C8" w:rsidP="009C709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8.3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552C8" w:rsidRDefault="00B552C8" w:rsidP="009C709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7.7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552C8" w:rsidRDefault="00B552C8" w:rsidP="009C709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7.0</w:t>
                            </w:r>
                          </w:p>
                          <w:p w:rsidR="00B552C8" w:rsidRPr="009C7092" w:rsidRDefault="00B552C8" w:rsidP="009C709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1pt;margin-top:21pt;width:195.25pt;height:8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" filled="f" stroked="f">
                <v:textbox>
                  <w:txbxContent>
                    <w:p w:rsidR="00B552C8" w:rsidRDefault="00B552C8" w:rsidP="009C709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C7092">
                        <w:rPr>
                          <w:b/>
                          <w:sz w:val="20"/>
                          <w:szCs w:val="20"/>
                        </w:rPr>
                        <w:t>Spine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C7092">
                        <w:rPr>
                          <w:b/>
                          <w:sz w:val="20"/>
                          <w:szCs w:val="20"/>
                        </w:rPr>
                        <w:t>GPI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552C8" w:rsidRDefault="00B552C8" w:rsidP="009C709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9.3</w:t>
                      </w:r>
                    </w:p>
                    <w:p w:rsidR="00B552C8" w:rsidRDefault="00B552C8" w:rsidP="009C709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8.3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552C8" w:rsidRDefault="00B552C8" w:rsidP="009C709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340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7.7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552C8" w:rsidRDefault="00B552C8" w:rsidP="009C709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7.0</w:t>
                      </w:r>
                    </w:p>
                    <w:p w:rsidR="00B552C8" w:rsidRPr="009C7092" w:rsidRDefault="00B552C8" w:rsidP="009C709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B4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336550</wp:posOffset>
                </wp:positionV>
                <wp:extent cx="3019425" cy="768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C8" w:rsidRPr="00124E89" w:rsidRDefault="00B552C8" w:rsidP="00124E89">
                            <w:pPr>
                              <w:pStyle w:val="x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4E89"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.204 inside diameter</w:t>
                            </w:r>
                          </w:p>
                          <w:p w:rsidR="00B552C8" w:rsidRPr="009C7092" w:rsidRDefault="00B552C8" w:rsidP="009C7092">
                            <w:pPr>
                              <w:pStyle w:val="x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x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4E89"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+/- </w:t>
                            </w:r>
                            <w:r w:rsidR="00ED5523"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124E89"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grain weight tolerance</w:t>
                            </w:r>
                            <w:r w:rsidRPr="00124E89">
                              <w:rPr>
                                <w:rStyle w:val="xeop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B552C8" w:rsidRPr="009C7092" w:rsidRDefault="00B552C8" w:rsidP="009C7092">
                            <w:pPr>
                              <w:pStyle w:val="x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124E89"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+/- .00</w:t>
                            </w:r>
                            <w:r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25</w:t>
                            </w:r>
                            <w:r w:rsidRPr="00124E89"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” straightness tolerance</w:t>
                            </w:r>
                            <w:r w:rsidRPr="00124E89">
                              <w:rPr>
                                <w:rStyle w:val="xeop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B552C8" w:rsidRPr="009C7092" w:rsidRDefault="00B552C8" w:rsidP="00124E89">
                            <w:pPr>
                              <w:pStyle w:val="x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x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4E89">
                              <w:rPr>
                                <w:rStyle w:val="xnormaltextrun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High Modulus carbon fiber construction</w:t>
                            </w:r>
                            <w:r w:rsidRPr="00124E89">
                              <w:rPr>
                                <w:rStyle w:val="xeop"/>
                                <w:rFonts w:ascii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B552C8" w:rsidRPr="00124E89" w:rsidRDefault="00B552C8" w:rsidP="009C7092">
                            <w:pPr>
                              <w:pStyle w:val="x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pt;margin-top:26.5pt;width:237.75pt;height:6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" filled="f" stroked="f">
                <v:textbox>
                  <w:txbxContent>
                    <w:p w:rsidR="00B552C8" w:rsidRPr="00124E89" w:rsidRDefault="00B552C8" w:rsidP="00124E89">
                      <w:pPr>
                        <w:pStyle w:val="x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24E89"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.204 inside diameter</w:t>
                      </w:r>
                    </w:p>
                    <w:p w:rsidR="00B552C8" w:rsidRPr="009C7092" w:rsidRDefault="00B552C8" w:rsidP="009C7092">
                      <w:pPr>
                        <w:pStyle w:val="x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xeop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24E89"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+/- </w:t>
                      </w:r>
                      <w:r w:rsidR="00ED5523"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  <w:bookmarkStart w:id="1" w:name="_GoBack"/>
                      <w:bookmarkEnd w:id="1"/>
                      <w:r w:rsidRPr="00124E89"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grain weight tolerance</w:t>
                      </w:r>
                      <w:r w:rsidRPr="00124E89">
                        <w:rPr>
                          <w:rStyle w:val="xeop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​</w:t>
                      </w:r>
                    </w:p>
                    <w:p w:rsidR="00B552C8" w:rsidRPr="009C7092" w:rsidRDefault="00B552C8" w:rsidP="009C7092">
                      <w:pPr>
                        <w:pStyle w:val="x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124E89"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+/- .00</w:t>
                      </w:r>
                      <w:r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25</w:t>
                      </w:r>
                      <w:r w:rsidRPr="00124E89"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” straightness tolerance</w:t>
                      </w:r>
                      <w:r w:rsidRPr="00124E89">
                        <w:rPr>
                          <w:rStyle w:val="xeop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​</w:t>
                      </w:r>
                    </w:p>
                    <w:p w:rsidR="00B552C8" w:rsidRPr="009C7092" w:rsidRDefault="00B552C8" w:rsidP="00124E89">
                      <w:pPr>
                        <w:pStyle w:val="x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xeop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24E89">
                        <w:rPr>
                          <w:rStyle w:val="xnormaltextrun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High Modulus carbon fiber construction</w:t>
                      </w:r>
                      <w:r w:rsidRPr="00124E89">
                        <w:rPr>
                          <w:rStyle w:val="xeop"/>
                          <w:rFonts w:ascii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​</w:t>
                      </w:r>
                    </w:p>
                    <w:p w:rsidR="00B552C8" w:rsidRPr="00124E89" w:rsidRDefault="00B552C8" w:rsidP="009C7092">
                      <w:pPr>
                        <w:pStyle w:val="x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56C" w:rsidRPr="00EC756C" w:rsidRDefault="00EC756C" w:rsidP="00EC756C"/>
    <w:tbl>
      <w:tblPr>
        <w:tblpPr w:leftFromText="180" w:rightFromText="180" w:vertAnchor="text" w:horzAnchor="margin" w:tblpXSpec="center" w:tblpY="2852"/>
        <w:tblW w:w="10557" w:type="dxa"/>
        <w:tblLook w:val="04A0" w:firstRow="1" w:lastRow="0" w:firstColumn="1" w:lastColumn="0" w:noHBand="0" w:noVBand="1"/>
      </w:tblPr>
      <w:tblGrid>
        <w:gridCol w:w="1712"/>
        <w:gridCol w:w="3971"/>
        <w:gridCol w:w="1384"/>
        <w:gridCol w:w="252"/>
        <w:gridCol w:w="1723"/>
        <w:gridCol w:w="1515"/>
      </w:tblGrid>
      <w:tr w:rsidR="00E96B4E" w:rsidRPr="00E96B4E" w:rsidTr="00E96B4E">
        <w:trPr>
          <w:trHeight w:hRule="exact" w:val="331"/>
        </w:trPr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6B4E" w:rsidRPr="00E96B4E" w:rsidRDefault="00E96B4E" w:rsidP="00E96B4E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96B4E">
              <w:rPr>
                <w:b/>
                <w:bCs/>
                <w:color w:val="000000"/>
                <w:sz w:val="20"/>
                <w:szCs w:val="20"/>
              </w:rPr>
              <w:t>Included Components: </w:t>
            </w:r>
            <w:proofErr w:type="spellStart"/>
            <w:r w:rsidRPr="00E96B4E">
              <w:rPr>
                <w:b/>
                <w:bCs/>
                <w:color w:val="000000"/>
                <w:sz w:val="20"/>
                <w:szCs w:val="20"/>
              </w:rPr>
              <w:t>Accutough</w:t>
            </w:r>
            <w:proofErr w:type="spellEnd"/>
            <w:r w:rsidRPr="00E96B4E">
              <w:rPr>
                <w:b/>
                <w:bCs/>
                <w:color w:val="000000"/>
                <w:sz w:val="20"/>
                <w:szCs w:val="20"/>
              </w:rPr>
              <w:t xml:space="preserve"> Nock, Ballistic Collar &amp; Inserts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 w:themeFill="accent4"/>
            <w:noWrap/>
            <w:hideMark/>
          </w:tcPr>
          <w:p w:rsidR="00E96B4E" w:rsidRPr="00E96B4E" w:rsidRDefault="00E96B4E" w:rsidP="00E96B4E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6B4E" w:rsidRPr="00E96B4E" w:rsidRDefault="00E96B4E" w:rsidP="00E96B4E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6B4E" w:rsidRPr="00E96B4E" w:rsidRDefault="00E96B4E" w:rsidP="00E96B4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96B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6B4E" w:rsidRPr="00E96B4E" w:rsidRDefault="00E96B4E" w:rsidP="00E96B4E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6B4E">
              <w:rPr>
                <w:rFonts w:cstheme="minorHAnsi"/>
                <w:b/>
                <w:color w:val="000000"/>
                <w:sz w:val="20"/>
                <w:szCs w:val="20"/>
              </w:rPr>
              <w:t>ITEM NUMBER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6B4E" w:rsidRPr="00E96B4E" w:rsidRDefault="00E96B4E" w:rsidP="00E96B4E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6B4E">
              <w:rPr>
                <w:rFonts w:cstheme="minorHAns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hideMark/>
          </w:tcPr>
          <w:p w:rsidR="00E96B4E" w:rsidRPr="00E96B4E" w:rsidRDefault="00E96B4E" w:rsidP="00E96B4E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6B4E">
              <w:rPr>
                <w:rFonts w:cstheme="minorHAnsi"/>
                <w:b/>
                <w:color w:val="000000"/>
                <w:sz w:val="20"/>
                <w:szCs w:val="20"/>
              </w:rPr>
              <w:t>UPC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6B4E" w:rsidRPr="00E96B4E" w:rsidRDefault="00E96B4E" w:rsidP="00E96B4E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6B4E">
              <w:rPr>
                <w:rFonts w:cstheme="minorHAnsi"/>
                <w:b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6B4E" w:rsidRPr="00E96B4E" w:rsidRDefault="00E96B4E" w:rsidP="00E96B4E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6B4E">
              <w:rPr>
                <w:rFonts w:cstheme="minorHAnsi"/>
                <w:b/>
                <w:color w:val="000000"/>
                <w:sz w:val="20"/>
                <w:szCs w:val="20"/>
              </w:rPr>
              <w:t>MSRP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BLQ250A236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250 - 2" Raptor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BLQ250A27436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250 - 2.71" 4 Fletch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$184.99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BLQ250A2736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250 - 2.71"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BLQ250S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250 - Shafts - 1dz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$149.99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BLQ300A236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300 - 2" Raptor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BLQ300A27436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300 - 2.71" 4 Fletch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$184.99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BLQ300A2736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300 - 2.71"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BLQ300S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300 - Shafts - 1dz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$149.99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BLQ340A236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340 - 2" Raptor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BLQ340A27436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340 - 2.71" 4 Fletch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$184.99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BLQ340A2736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340 - 2.71"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BLQ340S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340 - Shafts - 1dz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$149.99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BLQ400A236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400 - 2" Raptor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BLQ400A27436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400 - 2.71" 4 Fletch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$184.99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BLQ400A2736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400 - 2.71" Vanes - 36ct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$159.99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$174.99 </w:t>
            </w:r>
          </w:p>
        </w:tc>
      </w:tr>
      <w:tr w:rsidR="00E96B4E" w:rsidRPr="00E96B4E" w:rsidTr="00E96B4E">
        <w:trPr>
          <w:trHeight w:hRule="exact" w:val="3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BLQ400S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B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Label Quantum 400 - Shafts - 1dz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Pr="00E96B4E" w:rsidRDefault="00E96B4E" w:rsidP="00E9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$149.99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4E" w:rsidRDefault="00E96B4E" w:rsidP="00E96B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$164.99 </w:t>
            </w:r>
          </w:p>
        </w:tc>
      </w:tr>
    </w:tbl>
    <w:p w:rsidR="00EC756C" w:rsidRPr="00EC756C" w:rsidRDefault="00EC756C" w:rsidP="00EC756C"/>
    <w:p w:rsidR="00EC756C" w:rsidRPr="00EC756C" w:rsidRDefault="00E96B4E" w:rsidP="00EC756C">
      <w:r>
        <w:rPr>
          <w:noProof/>
        </w:rPr>
        <w:drawing>
          <wp:anchor distT="0" distB="0" distL="114300" distR="114300" simplePos="0" relativeHeight="251650047" behindDoc="0" locked="0" layoutInCell="1" allowOverlap="1" wp14:anchorId="513CD700">
            <wp:simplePos x="0" y="0"/>
            <wp:positionH relativeFrom="column">
              <wp:posOffset>-349250</wp:posOffset>
            </wp:positionH>
            <wp:positionV relativeFrom="paragraph">
              <wp:posOffset>305435</wp:posOffset>
            </wp:positionV>
            <wp:extent cx="2377440" cy="187385"/>
            <wp:effectExtent l="0" t="0" r="381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ldTip_Quantum_Sales_Shee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B4E" w:rsidRPr="00EC756C" w:rsidRDefault="00E96B4E" w:rsidP="00B95A4E">
      <w:r>
        <w:rPr>
          <w:noProof/>
        </w:rPr>
        <w:drawing>
          <wp:anchor distT="0" distB="0" distL="114300" distR="114300" simplePos="0" relativeHeight="251670528" behindDoc="0" locked="0" layoutInCell="1" allowOverlap="1" wp14:anchorId="78EC5422">
            <wp:simplePos x="0" y="0"/>
            <wp:positionH relativeFrom="margin">
              <wp:posOffset>-362585</wp:posOffset>
            </wp:positionH>
            <wp:positionV relativeFrom="paragraph">
              <wp:posOffset>239395</wp:posOffset>
            </wp:positionV>
            <wp:extent cx="6625590" cy="782955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dTip_Quantum_Sales_Sheet_h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6B4E" w:rsidRPr="00EC7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C8" w:rsidRDefault="00B552C8" w:rsidP="009953B1">
      <w:pPr>
        <w:spacing w:after="0" w:line="240" w:lineRule="auto"/>
      </w:pPr>
      <w:r>
        <w:separator/>
      </w:r>
    </w:p>
  </w:endnote>
  <w:endnote w:type="continuationSeparator" w:id="0">
    <w:p w:rsidR="00B552C8" w:rsidRDefault="00B552C8" w:rsidP="0099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C8" w:rsidRDefault="00B55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C8" w:rsidRDefault="00B55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C8" w:rsidRDefault="00B5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C8" w:rsidRDefault="00B552C8" w:rsidP="009953B1">
      <w:pPr>
        <w:spacing w:after="0" w:line="240" w:lineRule="auto"/>
      </w:pPr>
      <w:r>
        <w:separator/>
      </w:r>
    </w:p>
  </w:footnote>
  <w:footnote w:type="continuationSeparator" w:id="0">
    <w:p w:rsidR="00B552C8" w:rsidRDefault="00B552C8" w:rsidP="0099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C8" w:rsidRDefault="00B55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457602"/>
      <w:docPartObj>
        <w:docPartGallery w:val="Watermarks"/>
        <w:docPartUnique/>
      </w:docPartObj>
    </w:sdtPr>
    <w:sdtContent>
      <w:p w:rsidR="00B552C8" w:rsidRDefault="00B552C8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-906449</wp:posOffset>
              </wp:positionH>
              <wp:positionV relativeFrom="page">
                <wp:posOffset>0</wp:posOffset>
              </wp:positionV>
              <wp:extent cx="7757160" cy="1003935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old Tip_Sell Sheet_RE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7160" cy="10039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C8" w:rsidRDefault="00B55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2810"/>
    <w:multiLevelType w:val="hybridMultilevel"/>
    <w:tmpl w:val="2B8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7054"/>
    <w:multiLevelType w:val="hybridMultilevel"/>
    <w:tmpl w:val="4EA6B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FD"/>
    <w:rsid w:val="00124E89"/>
    <w:rsid w:val="00136E3B"/>
    <w:rsid w:val="003D71EB"/>
    <w:rsid w:val="00457C6D"/>
    <w:rsid w:val="00555626"/>
    <w:rsid w:val="007C40FD"/>
    <w:rsid w:val="007D1FE2"/>
    <w:rsid w:val="00847014"/>
    <w:rsid w:val="008544F5"/>
    <w:rsid w:val="009953B1"/>
    <w:rsid w:val="009C7092"/>
    <w:rsid w:val="00A26EC8"/>
    <w:rsid w:val="00A56555"/>
    <w:rsid w:val="00A704B5"/>
    <w:rsid w:val="00AB3A38"/>
    <w:rsid w:val="00B45750"/>
    <w:rsid w:val="00B552C8"/>
    <w:rsid w:val="00B95A4E"/>
    <w:rsid w:val="00C55D13"/>
    <w:rsid w:val="00CF4122"/>
    <w:rsid w:val="00D27314"/>
    <w:rsid w:val="00DC252F"/>
    <w:rsid w:val="00DD3342"/>
    <w:rsid w:val="00E206DA"/>
    <w:rsid w:val="00E71F0A"/>
    <w:rsid w:val="00E96B4E"/>
    <w:rsid w:val="00EC756C"/>
    <w:rsid w:val="00ED5523"/>
    <w:rsid w:val="00F46EC7"/>
    <w:rsid w:val="00FB5BEA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B3C"/>
  <w15:chartTrackingRefBased/>
  <w15:docId w15:val="{794C9290-286B-49FB-B486-F9B983C1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0FD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B1"/>
  </w:style>
  <w:style w:type="paragraph" w:styleId="Footer">
    <w:name w:val="footer"/>
    <w:basedOn w:val="Normal"/>
    <w:link w:val="FooterChar"/>
    <w:uiPriority w:val="99"/>
    <w:unhideWhenUsed/>
    <w:rsid w:val="0099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B1"/>
  </w:style>
  <w:style w:type="paragraph" w:styleId="ListParagraph">
    <w:name w:val="List Paragraph"/>
    <w:basedOn w:val="Normal"/>
    <w:uiPriority w:val="34"/>
    <w:qFormat/>
    <w:rsid w:val="007C40FD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xparagraph">
    <w:name w:val="x_paragraph"/>
    <w:basedOn w:val="Normal"/>
    <w:rsid w:val="007C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C40FD"/>
  </w:style>
  <w:style w:type="character" w:customStyle="1" w:styleId="xnormaltextrun">
    <w:name w:val="x_normaltextrun"/>
    <w:basedOn w:val="DefaultParagraphFont"/>
    <w:rsid w:val="007C40FD"/>
  </w:style>
  <w:style w:type="character" w:customStyle="1" w:styleId="xeop">
    <w:name w:val="x_eop"/>
    <w:basedOn w:val="DefaultParagraphFont"/>
    <w:rsid w:val="007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70931\Desktop\SALES%20SUPPORT%20&amp;%20DATA\FY20%20Sales%20Sheet%20Templates\Gold_Tip_Sales_Sheet_Template_FY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Gold_Tip_Sales_Sheet_Template_FY20</Template>
  <TotalTime>262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Brettingen</dc:creator>
  <cp:keywords/>
  <dc:description/>
  <cp:lastModifiedBy>Brettingen, Benjamin</cp:lastModifiedBy>
  <cp:revision>6</cp:revision>
  <dcterms:created xsi:type="dcterms:W3CDTF">2019-12-16T14:26:00Z</dcterms:created>
  <dcterms:modified xsi:type="dcterms:W3CDTF">2019-12-17T15:27:00Z</dcterms:modified>
</cp:coreProperties>
</file>