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A1CBE" w14:textId="2C206C4D" w:rsidR="00EE76C3" w:rsidRDefault="00EE76C3" w:rsidP="00EE76C3">
      <w:pPr>
        <w:rPr>
          <w:rFonts w:ascii="Arial Black" w:hAnsi="Arial Black"/>
          <w:bCs/>
          <w:sz w:val="28"/>
          <w:szCs w:val="28"/>
        </w:rPr>
      </w:pPr>
    </w:p>
    <w:p w14:paraId="46FD842F" w14:textId="345114AC" w:rsidR="00A4425E" w:rsidRDefault="001E51F4" w:rsidP="00A4425E">
      <w:pPr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Hi-Bird Fiber Wad</w:t>
      </w:r>
    </w:p>
    <w:p w14:paraId="46F0AFA1" w14:textId="180A6DC1" w:rsidR="00A4425E" w:rsidRDefault="00914606" w:rsidP="00914606">
      <w:pPr>
        <w:rPr>
          <w:rFonts w:ascii="Arial" w:hAnsi="Arial" w:cs="Arial"/>
        </w:rPr>
      </w:pPr>
      <w:r w:rsidRPr="00914606">
        <w:rPr>
          <w:rFonts w:ascii="Arial" w:hAnsi="Arial" w:cs="Arial"/>
        </w:rPr>
        <w:t xml:space="preserve">Reduce your impact </w:t>
      </w:r>
      <w:r w:rsidR="00304311">
        <w:rPr>
          <w:rFonts w:ascii="Arial" w:hAnsi="Arial" w:cs="Arial"/>
        </w:rPr>
        <w:t>on</w:t>
      </w:r>
      <w:r w:rsidRPr="00914606">
        <w:rPr>
          <w:rFonts w:ascii="Arial" w:hAnsi="Arial" w:cs="Arial"/>
        </w:rPr>
        <w:t xml:space="preserve"> high-volume</w:t>
      </w:r>
      <w:r>
        <w:rPr>
          <w:rFonts w:ascii="Arial" w:hAnsi="Arial" w:cs="Arial"/>
        </w:rPr>
        <w:t xml:space="preserve"> </w:t>
      </w:r>
      <w:r w:rsidRPr="00914606">
        <w:rPr>
          <w:rFonts w:ascii="Arial" w:hAnsi="Arial" w:cs="Arial"/>
        </w:rPr>
        <w:t>shoots. Hi-Bird</w:t>
      </w:r>
      <w:r w:rsidR="001E51F4" w:rsidRPr="001E51F4">
        <w:rPr>
          <w:rFonts w:ascii="Arial" w:hAnsi="Arial" w:cs="Arial"/>
          <w:vertAlign w:val="superscript"/>
        </w:rPr>
        <w:t>®</w:t>
      </w:r>
      <w:r w:rsidRPr="00914606">
        <w:rPr>
          <w:rFonts w:ascii="Arial" w:hAnsi="Arial" w:cs="Arial"/>
        </w:rPr>
        <w:t xml:space="preserve"> Fiber Wad’s cellulose</w:t>
      </w:r>
      <w:r>
        <w:rPr>
          <w:rFonts w:ascii="Arial" w:hAnsi="Arial" w:cs="Arial"/>
        </w:rPr>
        <w:t xml:space="preserve"> </w:t>
      </w:r>
      <w:r w:rsidRPr="00914606">
        <w:rPr>
          <w:rFonts w:ascii="Arial" w:hAnsi="Arial" w:cs="Arial"/>
        </w:rPr>
        <w:t>wad</w:t>
      </w:r>
      <w:r>
        <w:rPr>
          <w:rFonts w:ascii="Arial" w:hAnsi="Arial" w:cs="Arial"/>
        </w:rPr>
        <w:t xml:space="preserve"> </w:t>
      </w:r>
      <w:r w:rsidRPr="00914606">
        <w:rPr>
          <w:rFonts w:ascii="Arial" w:hAnsi="Arial" w:cs="Arial"/>
        </w:rPr>
        <w:t>construction helps minimize</w:t>
      </w:r>
      <w:r>
        <w:rPr>
          <w:rFonts w:ascii="Arial" w:hAnsi="Arial" w:cs="Arial"/>
        </w:rPr>
        <w:t xml:space="preserve"> </w:t>
      </w:r>
      <w:r w:rsidRPr="00914606">
        <w:rPr>
          <w:rFonts w:ascii="Arial" w:hAnsi="Arial" w:cs="Arial"/>
        </w:rPr>
        <w:t xml:space="preserve">plastic left in the </w:t>
      </w:r>
      <w:proofErr w:type="gramStart"/>
      <w:r w:rsidRPr="00914606">
        <w:rPr>
          <w:rFonts w:ascii="Arial" w:hAnsi="Arial" w:cs="Arial"/>
        </w:rPr>
        <w:t>field</w:t>
      </w:r>
      <w:r w:rsidR="00304311">
        <w:rPr>
          <w:rFonts w:ascii="Arial" w:hAnsi="Arial" w:cs="Arial"/>
        </w:rPr>
        <w:t>, yet</w:t>
      </w:r>
      <w:proofErr w:type="gramEnd"/>
      <w:r w:rsidR="00304311">
        <w:rPr>
          <w:rFonts w:ascii="Arial" w:hAnsi="Arial" w:cs="Arial"/>
        </w:rPr>
        <w:t xml:space="preserve"> offers the same hard-hitting</w:t>
      </w:r>
      <w:r w:rsidRPr="00914606">
        <w:rPr>
          <w:rFonts w:ascii="Arial" w:hAnsi="Arial" w:cs="Arial"/>
        </w:rPr>
        <w:t xml:space="preserve"> performance as the</w:t>
      </w:r>
      <w:r>
        <w:rPr>
          <w:rFonts w:ascii="Arial" w:hAnsi="Arial" w:cs="Arial"/>
        </w:rPr>
        <w:t xml:space="preserve"> </w:t>
      </w:r>
      <w:r w:rsidRPr="00914606">
        <w:rPr>
          <w:rFonts w:ascii="Arial" w:hAnsi="Arial" w:cs="Arial"/>
        </w:rPr>
        <w:t>original.</w:t>
      </w:r>
      <w:r w:rsidR="0055187D">
        <w:rPr>
          <w:rFonts w:ascii="Arial" w:hAnsi="Arial" w:cs="Arial"/>
        </w:rPr>
        <w:t xml:space="preserve"> The loads’ high velocities and specially formulated lead shot produce downrange </w:t>
      </w:r>
      <w:r w:rsidR="00304311">
        <w:rPr>
          <w:rFonts w:ascii="Arial" w:hAnsi="Arial" w:cs="Arial"/>
        </w:rPr>
        <w:t>energy</w:t>
      </w:r>
      <w:r w:rsidR="0055187D">
        <w:rPr>
          <w:rFonts w:ascii="Arial" w:hAnsi="Arial" w:cs="Arial"/>
        </w:rPr>
        <w:t xml:space="preserve"> and pattern density that crumple distant birds.</w:t>
      </w:r>
    </w:p>
    <w:p w14:paraId="42D40F3E" w14:textId="77777777" w:rsidR="00914606" w:rsidRDefault="00914606" w:rsidP="00914606">
      <w:pPr>
        <w:rPr>
          <w:rFonts w:ascii="Arial Black" w:hAnsi="Arial Black" w:cs="Arial"/>
          <w:bCs/>
        </w:rPr>
      </w:pPr>
    </w:p>
    <w:p w14:paraId="1A8E9C51" w14:textId="77777777" w:rsidR="00A4425E" w:rsidRPr="00CB10B9" w:rsidRDefault="00A4425E" w:rsidP="00A4425E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14:paraId="44E5AFCD" w14:textId="7BC70D87" w:rsidR="006C0841" w:rsidRPr="00081CBE" w:rsidRDefault="00914606" w:rsidP="00081CBE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Fibe</w:t>
      </w:r>
      <w:r w:rsidR="001E51F4">
        <w:rPr>
          <w:rFonts w:ascii="Arial" w:hAnsi="Arial" w:cs="Arial"/>
          <w:bCs/>
        </w:rPr>
        <w:t xml:space="preserve">r </w:t>
      </w:r>
      <w:r w:rsidR="009948B5">
        <w:rPr>
          <w:rFonts w:ascii="Arial" w:hAnsi="Arial" w:cs="Arial"/>
          <w:bCs/>
        </w:rPr>
        <w:t>w</w:t>
      </w:r>
      <w:r w:rsidR="00527F24" w:rsidRPr="00527F24">
        <w:rPr>
          <w:rFonts w:ascii="Arial" w:hAnsi="Arial" w:cs="Arial"/>
          <w:bCs/>
        </w:rPr>
        <w:t>ad</w:t>
      </w:r>
      <w:r w:rsidR="00081CBE">
        <w:rPr>
          <w:rFonts w:ascii="Arial" w:hAnsi="Arial" w:cs="Arial"/>
          <w:bCs/>
        </w:rPr>
        <w:t xml:space="preserve"> and </w:t>
      </w:r>
      <w:r w:rsidR="006C0841" w:rsidRPr="00081CBE">
        <w:rPr>
          <w:rFonts w:ascii="Arial" w:hAnsi="Arial" w:cs="Arial"/>
          <w:bCs/>
        </w:rPr>
        <w:t>gas-sealing over-powder wad</w:t>
      </w:r>
    </w:p>
    <w:p w14:paraId="2C81FB7D" w14:textId="54FD7F77" w:rsidR="003D70AA" w:rsidRDefault="003D70AA" w:rsidP="00527F24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Cellulose-based filler material</w:t>
      </w:r>
    </w:p>
    <w:p w14:paraId="37BACBF8" w14:textId="3A428368" w:rsidR="009948B5" w:rsidRPr="009948B5" w:rsidRDefault="009948B5" w:rsidP="009948B5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 w:rsidRPr="009948B5">
        <w:rPr>
          <w:rFonts w:ascii="Arial" w:hAnsi="Arial" w:cs="Arial"/>
          <w:bCs/>
        </w:rPr>
        <w:t xml:space="preserve">High-power 12-gauge loads maximize long-range lethality </w:t>
      </w:r>
    </w:p>
    <w:p w14:paraId="045F3EA4" w14:textId="77777777" w:rsidR="009948B5" w:rsidRPr="009948B5" w:rsidRDefault="009948B5" w:rsidP="009948B5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 w:rsidRPr="009948B5">
        <w:rPr>
          <w:rFonts w:ascii="Arial" w:hAnsi="Arial" w:cs="Arial"/>
          <w:bCs/>
        </w:rPr>
        <w:t>Lead shot is engineered for the optimum blend of hardness and density for even patterns and more downrange energy</w:t>
      </w:r>
    </w:p>
    <w:p w14:paraId="04612AF4" w14:textId="6DCF7553" w:rsidR="00A4425E" w:rsidRPr="009948B5" w:rsidRDefault="009948B5" w:rsidP="009948B5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 w:rsidRPr="009948B5">
        <w:rPr>
          <w:rFonts w:ascii="Arial" w:hAnsi="Arial" w:cs="Arial"/>
          <w:bCs/>
        </w:rPr>
        <w:t>Perfect for the field or competition</w:t>
      </w:r>
    </w:p>
    <w:p w14:paraId="4E1EA149" w14:textId="77777777" w:rsidR="004C1E92" w:rsidRDefault="004C1E92" w:rsidP="000B1570">
      <w:pPr>
        <w:tabs>
          <w:tab w:val="left" w:pos="3060"/>
          <w:tab w:val="left" w:pos="720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</w:p>
    <w:p w14:paraId="081E50BA" w14:textId="77777777" w:rsidR="00A4425E" w:rsidRPr="00CB10B9" w:rsidRDefault="00A4425E" w:rsidP="005E4CFD">
      <w:pPr>
        <w:tabs>
          <w:tab w:val="left" w:pos="1620"/>
          <w:tab w:val="left" w:pos="729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14:paraId="724F3470" w14:textId="48F211BA" w:rsidR="00D12C72" w:rsidRDefault="005E4CFD" w:rsidP="005E4CFD">
      <w:pPr>
        <w:tabs>
          <w:tab w:val="left" w:pos="1620"/>
          <w:tab w:val="left" w:pos="7290"/>
          <w:tab w:val="left" w:pos="9270"/>
        </w:tabs>
        <w:rPr>
          <w:rFonts w:ascii="Arial" w:hAnsi="Arial" w:cs="Arial"/>
          <w:bCs/>
          <w:sz w:val="22"/>
          <w:szCs w:val="22"/>
        </w:rPr>
      </w:pPr>
      <w:r w:rsidRPr="005E4CFD">
        <w:rPr>
          <w:rFonts w:ascii="Arial" w:hAnsi="Arial" w:cs="Arial"/>
          <w:bCs/>
          <w:sz w:val="22"/>
          <w:szCs w:val="22"/>
        </w:rPr>
        <w:t>HVF12HW 5</w:t>
      </w:r>
      <w:r>
        <w:rPr>
          <w:rFonts w:ascii="Arial" w:hAnsi="Arial" w:cs="Arial"/>
          <w:bCs/>
          <w:sz w:val="22"/>
          <w:szCs w:val="22"/>
        </w:rPr>
        <w:tab/>
        <w:t>1</w:t>
      </w:r>
      <w:r w:rsidRPr="005E4CFD">
        <w:rPr>
          <w:rFonts w:ascii="Arial" w:hAnsi="Arial" w:cs="Arial"/>
          <w:bCs/>
          <w:sz w:val="22"/>
          <w:szCs w:val="22"/>
        </w:rPr>
        <w:t xml:space="preserve">2GA 2 3/4" 1 1/4OZ 5 </w:t>
      </w:r>
      <w:r>
        <w:rPr>
          <w:rFonts w:ascii="Arial" w:hAnsi="Arial" w:cs="Arial"/>
          <w:bCs/>
          <w:sz w:val="22"/>
          <w:szCs w:val="22"/>
        </w:rPr>
        <w:t xml:space="preserve">1330 FPS </w:t>
      </w:r>
      <w:r w:rsidRPr="005E4CFD">
        <w:rPr>
          <w:rFonts w:ascii="Arial" w:hAnsi="Arial" w:cs="Arial"/>
          <w:bCs/>
          <w:sz w:val="22"/>
          <w:szCs w:val="22"/>
        </w:rPr>
        <w:t>HI-BIRD FIBER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E4CFD">
        <w:rPr>
          <w:rFonts w:ascii="Arial" w:hAnsi="Arial" w:cs="Arial"/>
          <w:bCs/>
          <w:sz w:val="22"/>
          <w:szCs w:val="22"/>
        </w:rPr>
        <w:t>WAD</w:t>
      </w:r>
      <w:r>
        <w:rPr>
          <w:rFonts w:ascii="Arial" w:hAnsi="Arial" w:cs="Arial"/>
          <w:bCs/>
          <w:sz w:val="22"/>
          <w:szCs w:val="22"/>
        </w:rPr>
        <w:tab/>
      </w:r>
      <w:r w:rsidRPr="005E4CFD">
        <w:rPr>
          <w:rFonts w:ascii="Arial" w:hAnsi="Arial" w:cs="Arial"/>
          <w:bCs/>
          <w:sz w:val="22"/>
          <w:szCs w:val="22"/>
        </w:rPr>
        <w:t>6-04544-68877-1</w:t>
      </w:r>
      <w:r>
        <w:rPr>
          <w:rFonts w:ascii="Arial" w:hAnsi="Arial" w:cs="Arial"/>
          <w:bCs/>
          <w:sz w:val="22"/>
          <w:szCs w:val="22"/>
        </w:rPr>
        <w:tab/>
      </w:r>
      <w:r w:rsidRPr="005E4CFD">
        <w:rPr>
          <w:rFonts w:ascii="Arial" w:hAnsi="Arial" w:cs="Arial"/>
          <w:bCs/>
          <w:sz w:val="22"/>
          <w:szCs w:val="22"/>
        </w:rPr>
        <w:t>$24.99</w:t>
      </w:r>
    </w:p>
    <w:p w14:paraId="639BA9BE" w14:textId="77777777" w:rsidR="00AB6585" w:rsidRDefault="00AB6585" w:rsidP="00C32B8D">
      <w:pPr>
        <w:tabs>
          <w:tab w:val="left" w:pos="3060"/>
          <w:tab w:val="left" w:pos="7290"/>
          <w:tab w:val="left" w:pos="9270"/>
        </w:tabs>
        <w:rPr>
          <w:rFonts w:ascii="Arial" w:hAnsi="Arial" w:cs="Arial"/>
          <w:bCs/>
          <w:sz w:val="18"/>
          <w:szCs w:val="18"/>
        </w:rPr>
      </w:pPr>
    </w:p>
    <w:p w14:paraId="65CBBE01" w14:textId="7B1E538B" w:rsidR="00AB6585" w:rsidRPr="007F6CB6" w:rsidRDefault="002F7214" w:rsidP="00AB6585">
      <w:pPr>
        <w:tabs>
          <w:tab w:val="left" w:pos="3060"/>
          <w:tab w:val="left" w:pos="7290"/>
          <w:tab w:val="left" w:pos="9270"/>
        </w:tabs>
        <w:jc w:val="center"/>
        <w:rPr>
          <w:rFonts w:ascii="Arial" w:hAnsi="Arial" w:cs="Arial"/>
          <w:bCs/>
          <w:sz w:val="18"/>
          <w:szCs w:val="18"/>
        </w:rPr>
      </w:pPr>
      <w:r>
        <w:rPr>
          <w:rFonts w:ascii="Arial Black" w:hAnsi="Arial Black"/>
          <w:bCs/>
          <w:noProof/>
          <w:sz w:val="28"/>
          <w:szCs w:val="28"/>
        </w:rPr>
        <w:drawing>
          <wp:inline distT="0" distB="0" distL="0" distR="0" wp14:anchorId="5577F81A" wp14:editId="729F6EE3">
            <wp:extent cx="4083050" cy="2581381"/>
            <wp:effectExtent l="0" t="0" r="0" b="9525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51" cy="258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585" w:rsidRPr="007F6CB6" w:rsidSect="00A4425E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AC378" w14:textId="77777777" w:rsidR="00070BD4" w:rsidRDefault="00070BD4" w:rsidP="001D45D1">
      <w:r>
        <w:separator/>
      </w:r>
    </w:p>
  </w:endnote>
  <w:endnote w:type="continuationSeparator" w:id="0">
    <w:p w14:paraId="5E68E9D8" w14:textId="77777777"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150A" w14:textId="4E7CEC37" w:rsidR="00777DA5" w:rsidRDefault="001E51F4" w:rsidP="002A5F99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</w:rPr>
      <w:drawing>
        <wp:inline distT="0" distB="0" distL="0" distR="0" wp14:anchorId="25A8F5C8" wp14:editId="628433B0">
          <wp:extent cx="7779434" cy="1003300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9520" cy="10046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52B8A" w14:textId="77777777" w:rsidR="00070BD4" w:rsidRDefault="00070BD4" w:rsidP="001D45D1">
      <w:r>
        <w:separator/>
      </w:r>
    </w:p>
  </w:footnote>
  <w:footnote w:type="continuationSeparator" w:id="0">
    <w:p w14:paraId="7BF8A6BE" w14:textId="77777777"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1BD96" w14:textId="62BAEFC9" w:rsidR="000234B8" w:rsidRPr="00FF528D" w:rsidRDefault="009948B5" w:rsidP="002A5F99">
    <w:pPr>
      <w:pStyle w:val="Header"/>
      <w:ind w:left="-1080"/>
      <w:jc w:val="right"/>
    </w:pPr>
    <w:r>
      <w:rPr>
        <w:rFonts w:ascii="Arial" w:hAnsi="Arial" w:cs="Arial"/>
        <w:noProof/>
        <w:sz w:val="20"/>
      </w:rPr>
      <w:drawing>
        <wp:inline distT="0" distB="0" distL="0" distR="0" wp14:anchorId="31411CA3" wp14:editId="750CBB64">
          <wp:extent cx="7863840" cy="1911350"/>
          <wp:effectExtent l="0" t="0" r="381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6720" cy="1914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35E1">
      <w:rPr>
        <w:rFonts w:ascii="Arial" w:hAnsi="Arial" w:cs="Arial"/>
        <w:noProof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339D4"/>
    <w:multiLevelType w:val="hybridMultilevel"/>
    <w:tmpl w:val="99780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A2772"/>
    <w:multiLevelType w:val="hybridMultilevel"/>
    <w:tmpl w:val="09788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9B7D1D"/>
    <w:multiLevelType w:val="hybridMultilevel"/>
    <w:tmpl w:val="266EC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D474F1"/>
    <w:multiLevelType w:val="hybridMultilevel"/>
    <w:tmpl w:val="0D52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220FC"/>
    <w:multiLevelType w:val="hybridMultilevel"/>
    <w:tmpl w:val="4420D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1567473">
    <w:abstractNumId w:val="9"/>
  </w:num>
  <w:num w:numId="2" w16cid:durableId="544827280">
    <w:abstractNumId w:val="7"/>
  </w:num>
  <w:num w:numId="3" w16cid:durableId="1303849739">
    <w:abstractNumId w:val="6"/>
  </w:num>
  <w:num w:numId="4" w16cid:durableId="568879412">
    <w:abstractNumId w:val="5"/>
  </w:num>
  <w:num w:numId="5" w16cid:durableId="1983805973">
    <w:abstractNumId w:val="4"/>
  </w:num>
  <w:num w:numId="6" w16cid:durableId="418479548">
    <w:abstractNumId w:val="8"/>
  </w:num>
  <w:num w:numId="7" w16cid:durableId="1085761310">
    <w:abstractNumId w:val="3"/>
  </w:num>
  <w:num w:numId="8" w16cid:durableId="1612277144">
    <w:abstractNumId w:val="2"/>
  </w:num>
  <w:num w:numId="9" w16cid:durableId="1676415417">
    <w:abstractNumId w:val="1"/>
  </w:num>
  <w:num w:numId="10" w16cid:durableId="373046999">
    <w:abstractNumId w:val="0"/>
  </w:num>
  <w:num w:numId="11" w16cid:durableId="203979270">
    <w:abstractNumId w:val="14"/>
  </w:num>
  <w:num w:numId="12" w16cid:durableId="259685363">
    <w:abstractNumId w:val="12"/>
  </w:num>
  <w:num w:numId="13" w16cid:durableId="421146988">
    <w:abstractNumId w:val="14"/>
  </w:num>
  <w:num w:numId="14" w16cid:durableId="403142435">
    <w:abstractNumId w:val="10"/>
  </w:num>
  <w:num w:numId="15" w16cid:durableId="1422263586">
    <w:abstractNumId w:val="18"/>
  </w:num>
  <w:num w:numId="16" w16cid:durableId="2107577566">
    <w:abstractNumId w:val="17"/>
  </w:num>
  <w:num w:numId="17" w16cid:durableId="1536238852">
    <w:abstractNumId w:val="16"/>
  </w:num>
  <w:num w:numId="18" w16cid:durableId="1743213886">
    <w:abstractNumId w:val="13"/>
  </w:num>
  <w:num w:numId="19" w16cid:durableId="77557228">
    <w:abstractNumId w:val="11"/>
  </w:num>
  <w:num w:numId="20" w16cid:durableId="871112876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0110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CBE"/>
    <w:rsid w:val="00081F8C"/>
    <w:rsid w:val="000826A1"/>
    <w:rsid w:val="000917CD"/>
    <w:rsid w:val="000966E6"/>
    <w:rsid w:val="00097701"/>
    <w:rsid w:val="000A1AD4"/>
    <w:rsid w:val="000A1CC8"/>
    <w:rsid w:val="000A2377"/>
    <w:rsid w:val="000A2D9C"/>
    <w:rsid w:val="000A2E94"/>
    <w:rsid w:val="000A3187"/>
    <w:rsid w:val="000A7A64"/>
    <w:rsid w:val="000B0A47"/>
    <w:rsid w:val="000B1570"/>
    <w:rsid w:val="000B2351"/>
    <w:rsid w:val="000B472C"/>
    <w:rsid w:val="000B491A"/>
    <w:rsid w:val="000B4D28"/>
    <w:rsid w:val="000B53B6"/>
    <w:rsid w:val="000B6112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B6E0E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51F4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35F5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5F99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2F7214"/>
    <w:rsid w:val="003016D3"/>
    <w:rsid w:val="00302223"/>
    <w:rsid w:val="00303172"/>
    <w:rsid w:val="0030318E"/>
    <w:rsid w:val="003039F1"/>
    <w:rsid w:val="00303E86"/>
    <w:rsid w:val="00303E92"/>
    <w:rsid w:val="00304311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78F4"/>
    <w:rsid w:val="003C1E31"/>
    <w:rsid w:val="003D05FD"/>
    <w:rsid w:val="003D4264"/>
    <w:rsid w:val="003D59B0"/>
    <w:rsid w:val="003D70AA"/>
    <w:rsid w:val="003D7617"/>
    <w:rsid w:val="003E1457"/>
    <w:rsid w:val="003E3123"/>
    <w:rsid w:val="003E3591"/>
    <w:rsid w:val="003E5D61"/>
    <w:rsid w:val="003E7F95"/>
    <w:rsid w:val="003F1257"/>
    <w:rsid w:val="003F15F1"/>
    <w:rsid w:val="003F2990"/>
    <w:rsid w:val="003F61FC"/>
    <w:rsid w:val="003F680E"/>
    <w:rsid w:val="003F6A36"/>
    <w:rsid w:val="003F73F3"/>
    <w:rsid w:val="0040029D"/>
    <w:rsid w:val="00401AA6"/>
    <w:rsid w:val="00401DC4"/>
    <w:rsid w:val="00405E3E"/>
    <w:rsid w:val="00410367"/>
    <w:rsid w:val="0041259F"/>
    <w:rsid w:val="004135E1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64FE8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B47DE"/>
    <w:rsid w:val="004C0242"/>
    <w:rsid w:val="004C1E9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056"/>
    <w:rsid w:val="00521674"/>
    <w:rsid w:val="00521709"/>
    <w:rsid w:val="005232BA"/>
    <w:rsid w:val="00524117"/>
    <w:rsid w:val="00525B86"/>
    <w:rsid w:val="00526AD6"/>
    <w:rsid w:val="00527F24"/>
    <w:rsid w:val="0053059E"/>
    <w:rsid w:val="00530A9E"/>
    <w:rsid w:val="005417D7"/>
    <w:rsid w:val="005425A1"/>
    <w:rsid w:val="0054266F"/>
    <w:rsid w:val="005434DF"/>
    <w:rsid w:val="00547ADB"/>
    <w:rsid w:val="00547C87"/>
    <w:rsid w:val="0055187D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1393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4CFD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5D9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04A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2FE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1"/>
    <w:rsid w:val="006A5DF9"/>
    <w:rsid w:val="006A7094"/>
    <w:rsid w:val="006A7660"/>
    <w:rsid w:val="006B02DF"/>
    <w:rsid w:val="006B0D66"/>
    <w:rsid w:val="006B1011"/>
    <w:rsid w:val="006B5C22"/>
    <w:rsid w:val="006C0841"/>
    <w:rsid w:val="006C09E2"/>
    <w:rsid w:val="006C12ED"/>
    <w:rsid w:val="006C25CD"/>
    <w:rsid w:val="006C2743"/>
    <w:rsid w:val="006C5227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7F6CB6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AF8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11E5"/>
    <w:rsid w:val="00912140"/>
    <w:rsid w:val="009135D1"/>
    <w:rsid w:val="00914606"/>
    <w:rsid w:val="00924638"/>
    <w:rsid w:val="00926A89"/>
    <w:rsid w:val="0092779D"/>
    <w:rsid w:val="00927F15"/>
    <w:rsid w:val="00931D12"/>
    <w:rsid w:val="0093537B"/>
    <w:rsid w:val="00940559"/>
    <w:rsid w:val="0094215B"/>
    <w:rsid w:val="00946975"/>
    <w:rsid w:val="009471E9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48B5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258C"/>
    <w:rsid w:val="00A43FD0"/>
    <w:rsid w:val="00A4425E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6585"/>
    <w:rsid w:val="00AB66FA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1D1E"/>
    <w:rsid w:val="00AE4FE8"/>
    <w:rsid w:val="00AE61F6"/>
    <w:rsid w:val="00AF033F"/>
    <w:rsid w:val="00AF1F4E"/>
    <w:rsid w:val="00AF3BD2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992"/>
    <w:rsid w:val="00B24BF4"/>
    <w:rsid w:val="00B25BC9"/>
    <w:rsid w:val="00B26A68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B5682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2B8D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3864"/>
    <w:rsid w:val="00C84B82"/>
    <w:rsid w:val="00C86D6B"/>
    <w:rsid w:val="00C91193"/>
    <w:rsid w:val="00C9193F"/>
    <w:rsid w:val="00C92F49"/>
    <w:rsid w:val="00C93789"/>
    <w:rsid w:val="00C95188"/>
    <w:rsid w:val="00C95B75"/>
    <w:rsid w:val="00CA4963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E2C08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2C72"/>
    <w:rsid w:val="00D1501E"/>
    <w:rsid w:val="00D16086"/>
    <w:rsid w:val="00D17E17"/>
    <w:rsid w:val="00D201D8"/>
    <w:rsid w:val="00D2128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C7AFE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231F"/>
    <w:rsid w:val="00E332DD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52FE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6D41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272B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2B0"/>
    <w:rsid w:val="00FD74B9"/>
    <w:rsid w:val="00FD774C"/>
    <w:rsid w:val="00FE038B"/>
    <w:rsid w:val="00FE17E5"/>
    <w:rsid w:val="00FE2524"/>
    <w:rsid w:val="00FE2B40"/>
    <w:rsid w:val="00FE2EA6"/>
    <w:rsid w:val="00FE34EF"/>
    <w:rsid w:val="00FE4466"/>
    <w:rsid w:val="00FE50CD"/>
    <w:rsid w:val="00FE539C"/>
    <w:rsid w:val="00FE6F72"/>
    <w:rsid w:val="00FF14DF"/>
    <w:rsid w:val="00FF4855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423C1A32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0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0EF2E-BE90-410E-BF35-77CFF559B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Ryan Gilligan</cp:lastModifiedBy>
  <cp:revision>2</cp:revision>
  <cp:lastPrinted>2022-11-02T14:19:00Z</cp:lastPrinted>
  <dcterms:created xsi:type="dcterms:W3CDTF">2022-11-18T21:13:00Z</dcterms:created>
  <dcterms:modified xsi:type="dcterms:W3CDTF">2022-11-18T21:13:00Z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